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43CC" w14:textId="34FFF51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56F76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978F477" w14:textId="77777777" w:rsidR="002659B8" w:rsidRPr="009C54AE" w:rsidRDefault="002659B8" w:rsidP="002659B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47595C" w14:textId="380D70AD" w:rsidR="002659B8" w:rsidRPr="009C54AE" w:rsidRDefault="002659B8" w:rsidP="002659B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71162E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1162E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C3C2058" w14:textId="77777777" w:rsidR="002659B8" w:rsidRDefault="002659B8" w:rsidP="002659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9B1CEF9" w14:textId="0F807906" w:rsidR="002659B8" w:rsidRPr="00EA4832" w:rsidRDefault="002659B8" w:rsidP="002659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1162E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1162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53881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9C54AE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9C54AE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E75D79" w14:textId="239A01BB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24D4" w:rsidRPr="009C54AE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9C54AE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953C91" w14:textId="6270916D" w:rsidR="003E24D4" w:rsidRPr="009C54AE" w:rsidRDefault="00BA20C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24D4" w:rsidRPr="009C54AE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162847F4" w:rsidR="003E24D4" w:rsidRPr="009C54AE" w:rsidRDefault="00BA20C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24D4" w:rsidRPr="009C54AE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AB0DAE3" w:rsidR="003E24D4" w:rsidRPr="009C54AE" w:rsidRDefault="003E24D4" w:rsidP="00B86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Pedagogika</w:t>
            </w:r>
          </w:p>
        </w:tc>
      </w:tr>
      <w:tr w:rsidR="003E24D4" w:rsidRPr="009C54AE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D8F7E9B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tudia </w:t>
            </w:r>
            <w:r w:rsidR="003E24D4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drugiego stopnia 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4EDD7B9D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raktyczny</w:t>
            </w:r>
          </w:p>
        </w:tc>
      </w:tr>
      <w:tr w:rsidR="003E24D4" w:rsidRPr="009C54AE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129BF31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S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tacjonarne</w:t>
            </w:r>
          </w:p>
        </w:tc>
      </w:tr>
      <w:tr w:rsidR="003E24D4" w:rsidRPr="009C54AE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9C54AE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4D5BBFA3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K</w:t>
            </w:r>
            <w:r w:rsidR="001D08AC">
              <w:rPr>
                <w:rFonts w:ascii="Corbel" w:hAnsi="Corbel"/>
                <w:b w:val="0"/>
                <w:bCs/>
                <w:color w:val="auto"/>
                <w:sz w:val="22"/>
              </w:rPr>
              <w:t>ierunkowy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9C54AE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7D2F2A39" w:rsidR="003E24D4" w:rsidRPr="009C54AE" w:rsidRDefault="00B8654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olski</w:t>
            </w:r>
          </w:p>
        </w:tc>
      </w:tr>
      <w:tr w:rsidR="003E24D4" w:rsidRPr="009C54AE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9C54AE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D</w:t>
            </w:r>
            <w:r w:rsidR="003E24D4" w:rsidRPr="00563993">
              <w:rPr>
                <w:rFonts w:ascii="Corbel" w:hAnsi="Corbel"/>
                <w:b w:val="0"/>
                <w:bCs/>
                <w:color w:val="auto"/>
                <w:sz w:val="22"/>
              </w:rPr>
              <w:t>r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9C54AE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9C54AE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3F06574" w:rsidR="003E24D4" w:rsidRPr="009C54AE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38C267D4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096269C9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9C54AE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F613F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7416FC12" w:rsidR="0085747A" w:rsidRPr="001D08AC" w:rsidRDefault="00342A14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 xml:space="preserve">X </w:t>
      </w:r>
      <w:r w:rsidR="0085747A" w:rsidRPr="001D08AC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D08AC">
        <w:rPr>
          <w:rFonts w:ascii="Corbel" w:hAnsi="Corbel"/>
          <w:smallCaps w:val="0"/>
          <w:szCs w:val="24"/>
        </w:rPr>
        <w:t xml:space="preserve">przedmiotu </w:t>
      </w:r>
      <w:r w:rsidR="001D08A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>z toku)</w:t>
      </w:r>
      <w:r w:rsidR="001D08AC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038C17" w14:textId="77777777" w:rsidTr="00745302">
        <w:tc>
          <w:tcPr>
            <w:tcW w:w="9670" w:type="dxa"/>
          </w:tcPr>
          <w:p w14:paraId="3D916170" w14:textId="0F2A1284" w:rsidR="0085747A" w:rsidRPr="001D08AC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D08AC">
              <w:rPr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56F7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9C54AE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Zdobycie przez studentów pogłębionej wiedzy o metodologii badań </w:t>
            </w:r>
            <w:r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pedagogicznych</w:t>
            </w:r>
          </w:p>
        </w:tc>
      </w:tr>
      <w:tr w:rsidR="001D08AC" w:rsidRPr="009C54AE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9C54AE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728C5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9C54AE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1D08AC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1D08AC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9C54AE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9C54AE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728C5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1D08AC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1D08AC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9C54AE" w14:paraId="438BCD33" w14:textId="77777777" w:rsidTr="001D08AC">
        <w:tc>
          <w:tcPr>
            <w:tcW w:w="1681" w:type="dxa"/>
          </w:tcPr>
          <w:p w14:paraId="45AB31B3" w14:textId="38B0BA97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charakteryzuje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na poziomie rozszerzonym terminologię typową dla metodologii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 </w:t>
            </w:r>
          </w:p>
        </w:tc>
        <w:tc>
          <w:tcPr>
            <w:tcW w:w="1865" w:type="dxa"/>
          </w:tcPr>
          <w:p w14:paraId="033FD99B" w14:textId="086C9FD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9C54AE" w14:paraId="6E332084" w14:textId="77777777" w:rsidTr="001D08AC">
        <w:tc>
          <w:tcPr>
            <w:tcW w:w="1681" w:type="dxa"/>
          </w:tcPr>
          <w:p w14:paraId="654BF8B7" w14:textId="1EE26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ilościowe i jakościowe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sposoby prowadzenia badań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pedagogicznych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9C54AE" w14:paraId="387E124D" w14:textId="77777777" w:rsidTr="001D08AC">
        <w:tc>
          <w:tcPr>
            <w:tcW w:w="1681" w:type="dxa"/>
          </w:tcPr>
          <w:p w14:paraId="3A736755" w14:textId="1BCE3B0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własnych,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określi cele i przedmiot badań, s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7E696034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29EBF19" w14:textId="77777777" w:rsidR="008F4EFA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F284F7C" w14:textId="2233E1AA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F4EFA" w:rsidRPr="009C54AE" w14:paraId="008904E6" w14:textId="77777777" w:rsidTr="001D08AC">
        <w:tc>
          <w:tcPr>
            <w:tcW w:w="1681" w:type="dxa"/>
          </w:tcPr>
          <w:p w14:paraId="4A5DCACB" w14:textId="76F89E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1D08AC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>Student zachowuje etyczne zasady przy pro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Pr="001D08AC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8F4EFA" w:rsidRPr="009C54AE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FA74A" w14:textId="77777777" w:rsidTr="006962AC">
        <w:tc>
          <w:tcPr>
            <w:tcW w:w="9520" w:type="dxa"/>
          </w:tcPr>
          <w:p w14:paraId="2337AB9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5B65E63C" w14:textId="77777777" w:rsidTr="006962AC">
        <w:tc>
          <w:tcPr>
            <w:tcW w:w="9520" w:type="dxa"/>
          </w:tcPr>
          <w:p w14:paraId="38818206" w14:textId="010E1D11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6962AC" w14:paraId="4C9958AA" w14:textId="77777777" w:rsidTr="006962AC">
        <w:tc>
          <w:tcPr>
            <w:tcW w:w="9520" w:type="dxa"/>
          </w:tcPr>
          <w:p w14:paraId="6F3E85A1" w14:textId="3CD064A8" w:rsidR="006962AC" w:rsidRPr="006962AC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 xml:space="preserve">Metodologia badań pedagogicznych – </w:t>
            </w:r>
            <w:r>
              <w:rPr>
                <w:rFonts w:ascii="Corbel" w:hAnsi="Corbel"/>
                <w:sz w:val="24"/>
                <w:szCs w:val="24"/>
              </w:rPr>
              <w:t xml:space="preserve">przedmiot zainteresowania, </w:t>
            </w:r>
            <w:r w:rsidRPr="006962AC">
              <w:rPr>
                <w:rFonts w:ascii="Corbel" w:hAnsi="Corbel"/>
                <w:sz w:val="24"/>
                <w:szCs w:val="24"/>
              </w:rPr>
              <w:t>kluczowe pojęcia</w:t>
            </w:r>
          </w:p>
        </w:tc>
      </w:tr>
      <w:tr w:rsidR="006962AC" w:rsidRPr="006962AC" w14:paraId="2B72363D" w14:textId="77777777" w:rsidTr="006962AC">
        <w:tc>
          <w:tcPr>
            <w:tcW w:w="9520" w:type="dxa"/>
          </w:tcPr>
          <w:p w14:paraId="31EB503E" w14:textId="21B25E18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6962AC" w14:paraId="4B3FDAFB" w14:textId="77777777" w:rsidTr="006962AC">
        <w:tc>
          <w:tcPr>
            <w:tcW w:w="9520" w:type="dxa"/>
          </w:tcPr>
          <w:p w14:paraId="6487DD40" w14:textId="02D6FB5A" w:rsidR="006962AC" w:rsidRPr="009C54AE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6962AC" w14:paraId="5C2939EF" w14:textId="77777777" w:rsidTr="006962AC">
        <w:tc>
          <w:tcPr>
            <w:tcW w:w="9520" w:type="dxa"/>
          </w:tcPr>
          <w:p w14:paraId="6BC0BD40" w14:textId="3D45B2AD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Pr="001D08AC">
              <w:rPr>
                <w:rFonts w:ascii="Corbel" w:hAnsi="Corbel"/>
                <w:sz w:val="24"/>
                <w:szCs w:val="24"/>
              </w:rPr>
              <w:t xml:space="preserve">ok przygotowywania badań, tok realizacji badań oraz opracowania wyników, uogólnienia i wnioski z badań. </w:t>
            </w:r>
          </w:p>
        </w:tc>
      </w:tr>
      <w:tr w:rsidR="006962AC" w:rsidRPr="006962AC" w14:paraId="076BCF78" w14:textId="77777777" w:rsidTr="006962AC">
        <w:tc>
          <w:tcPr>
            <w:tcW w:w="9520" w:type="dxa"/>
          </w:tcPr>
          <w:p w14:paraId="34A05F11" w14:textId="35E464A0" w:rsidR="006962AC" w:rsidRPr="009C54AE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62AC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BD43C4" w14:textId="77777777" w:rsidTr="001D08AC">
        <w:tc>
          <w:tcPr>
            <w:tcW w:w="9520" w:type="dxa"/>
          </w:tcPr>
          <w:p w14:paraId="237781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9C54AE" w14:paraId="2B70C73E" w14:textId="77777777" w:rsidTr="001D08AC">
        <w:tc>
          <w:tcPr>
            <w:tcW w:w="9520" w:type="dxa"/>
          </w:tcPr>
          <w:p w14:paraId="40BCF0DB" w14:textId="34786917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Określenie problematyki badań, motywy wyboru problematyki badawczej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9C54AE" w14:paraId="1287D960" w14:textId="77777777" w:rsidTr="001D08AC">
        <w:tc>
          <w:tcPr>
            <w:tcW w:w="9520" w:type="dxa"/>
          </w:tcPr>
          <w:p w14:paraId="20986C84" w14:textId="4CF425A1" w:rsidR="006962AC" w:rsidRPr="001D08AC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Szczegółowa charakterystyka etapów własnego postępowania badawczego – praktyczne rozwiązania (określanie celów i przedmiotu badań, problemów badawczych i hipotez </w:t>
            </w: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9C54AE" w14:paraId="107F0F1E" w14:textId="77777777" w:rsidTr="001D08AC">
        <w:tc>
          <w:tcPr>
            <w:tcW w:w="9520" w:type="dxa"/>
          </w:tcPr>
          <w:p w14:paraId="09DD7931" w14:textId="4602295E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lastRenderedPageBreak/>
              <w:t>Zasady opracowania materiałów badawczych – gromadzenie i porządkowanie zebranego materiału badawczego, sposoby prezentacji wyników badań</w:t>
            </w:r>
            <w:r w:rsidR="00813D1C" w:rsidRPr="00813D1C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9C54AE" w14:paraId="6F2F15F8" w14:textId="77777777" w:rsidTr="001D08AC">
        <w:tc>
          <w:tcPr>
            <w:tcW w:w="9520" w:type="dxa"/>
          </w:tcPr>
          <w:p w14:paraId="75739BDB" w14:textId="0CAF516E" w:rsidR="006962AC" w:rsidRPr="009C54AE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8AC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9C54AE" w14:paraId="25E98CAC" w14:textId="77777777" w:rsidTr="001D08AC">
        <w:tc>
          <w:tcPr>
            <w:tcW w:w="9520" w:type="dxa"/>
          </w:tcPr>
          <w:p w14:paraId="7C6ABD35" w14:textId="58DA2AC0" w:rsidR="006962AC" w:rsidRPr="009C54AE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Pr="00813D1C">
        <w:rPr>
          <w:rFonts w:ascii="Corbel" w:hAnsi="Corbel"/>
          <w:b w:val="0"/>
          <w:smallCaps w:val="0"/>
          <w:szCs w:val="24"/>
        </w:rPr>
        <w:t>ykład z prezentacją multimedialną; ćwiczenia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-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813D1C">
        <w:rPr>
          <w:rFonts w:ascii="Corbel" w:hAnsi="Corbel"/>
          <w:b w:val="0"/>
          <w:smallCaps w:val="0"/>
          <w:szCs w:val="24"/>
        </w:rPr>
        <w:t>analiza tekstu z dyskusją, projekt badawczy,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5A6BC1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7B002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13D1C" w:rsidRPr="009C54AE" w14:paraId="76CCE427" w14:textId="77777777" w:rsidTr="00813D1C">
        <w:tc>
          <w:tcPr>
            <w:tcW w:w="1962" w:type="dxa"/>
          </w:tcPr>
          <w:p w14:paraId="4FACBB46" w14:textId="4EC84782" w:rsidR="00813D1C" w:rsidRPr="00813D1C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596978A5" w14:textId="77777777" w:rsidTr="00813D1C">
        <w:tc>
          <w:tcPr>
            <w:tcW w:w="1962" w:type="dxa"/>
          </w:tcPr>
          <w:p w14:paraId="2D59A1CF" w14:textId="21FE7D66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9C54AE" w14:paraId="49EC5006" w14:textId="77777777" w:rsidTr="00813D1C">
        <w:tc>
          <w:tcPr>
            <w:tcW w:w="1962" w:type="dxa"/>
          </w:tcPr>
          <w:p w14:paraId="2ED0D460" w14:textId="28F1B149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opracowanie projektu,</w:t>
            </w:r>
            <w:r w:rsidRPr="00813D1C">
              <w:rPr>
                <w:rFonts w:ascii="Corbel" w:hAnsi="Corbel"/>
                <w:b w:val="0"/>
                <w:smallCaps w:val="0"/>
                <w:szCs w:val="24"/>
              </w:rPr>
              <w:t xml:space="preserve"> kolokwium, Egzamin</w:t>
            </w:r>
          </w:p>
        </w:tc>
        <w:tc>
          <w:tcPr>
            <w:tcW w:w="2117" w:type="dxa"/>
          </w:tcPr>
          <w:p w14:paraId="5883E2FE" w14:textId="56A80BAE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9C54AE" w14:paraId="4B337882" w14:textId="77777777" w:rsidTr="00813D1C">
        <w:tc>
          <w:tcPr>
            <w:tcW w:w="1962" w:type="dxa"/>
          </w:tcPr>
          <w:p w14:paraId="09C6C010" w14:textId="10646C13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813D1C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2727C6" w14:textId="77777777" w:rsidTr="00923D7D">
        <w:tc>
          <w:tcPr>
            <w:tcW w:w="9670" w:type="dxa"/>
          </w:tcPr>
          <w:p w14:paraId="1FACB005" w14:textId="0BE41EEA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813D1C">
              <w:rPr>
                <w:rFonts w:ascii="Corbel" w:hAnsi="Corbel"/>
                <w:sz w:val="24"/>
                <w:szCs w:val="24"/>
              </w:rPr>
              <w:t>;</w:t>
            </w:r>
            <w:r w:rsidR="00156F7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zaliczenie kolokwium, przygotowanie projektu badawczego</w:t>
            </w:r>
            <w:r w:rsidRPr="00813D1C">
              <w:rPr>
                <w:rFonts w:ascii="Corbel" w:hAnsi="Corbel"/>
                <w:sz w:val="24"/>
                <w:szCs w:val="24"/>
              </w:rPr>
              <w:t>.</w:t>
            </w:r>
          </w:p>
          <w:p w14:paraId="3EE97C52" w14:textId="77777777" w:rsidR="00813D1C" w:rsidRPr="00813D1C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3D1C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9C54AE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3D1C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CA6C59" w14:textId="77777777" w:rsidTr="00923D7D">
        <w:tc>
          <w:tcPr>
            <w:tcW w:w="4962" w:type="dxa"/>
          </w:tcPr>
          <w:p w14:paraId="7AF74C8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20E3793A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B13FCEC" w14:textId="77777777" w:rsidTr="00923D7D">
        <w:tc>
          <w:tcPr>
            <w:tcW w:w="4962" w:type="dxa"/>
          </w:tcPr>
          <w:p w14:paraId="7AAB3E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8DF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37595" w14:textId="77777777" w:rsidTr="00923D7D">
        <w:tc>
          <w:tcPr>
            <w:tcW w:w="4962" w:type="dxa"/>
          </w:tcPr>
          <w:p w14:paraId="18DAA60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8118A60" w14:textId="6FB60E9F" w:rsidR="00813D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</w:p>
          <w:p w14:paraId="365BE2C6" w14:textId="14EB962D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ED082D" w14:textId="24875E75" w:rsidR="00813D1C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17212308" w14:textId="07A3542C" w:rsidR="00C61DC5" w:rsidRPr="009C54AE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2A374B0F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8D8EBC1" w14:textId="3753C2B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D07F0B6" w14:textId="35600262" w:rsidR="00156F76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6D49A95E" w14:textId="0C2DA6A8" w:rsidR="00156F76" w:rsidRPr="009C54AE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613A888" w14:textId="77777777" w:rsidTr="00923D7D">
        <w:tc>
          <w:tcPr>
            <w:tcW w:w="4962" w:type="dxa"/>
          </w:tcPr>
          <w:p w14:paraId="3FF2A7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23EDF4" w14:textId="77777777" w:rsidTr="00923D7D">
        <w:tc>
          <w:tcPr>
            <w:tcW w:w="4962" w:type="dxa"/>
          </w:tcPr>
          <w:p w14:paraId="3B3512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9C54AE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C8F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156F76">
              <w:rPr>
                <w:rFonts w:ascii="Corbel" w:hAnsi="Corbel"/>
                <w:sz w:val="24"/>
                <w:szCs w:val="24"/>
              </w:rPr>
              <w:t>, Warszawa 2008</w:t>
            </w:r>
          </w:p>
          <w:p w14:paraId="4A03925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Babbie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156F7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06110159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Kawcki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156F76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156F76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Frankfort –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156F76">
              <w:rPr>
                <w:rFonts w:ascii="Corbel" w:hAnsi="Corbel"/>
                <w:sz w:val="24"/>
                <w:szCs w:val="24"/>
              </w:rPr>
              <w:t>Nachmias</w:t>
            </w:r>
            <w:proofErr w:type="spellEnd"/>
            <w:r w:rsidRPr="00156F76">
              <w:rPr>
                <w:rFonts w:ascii="Corbel" w:hAnsi="Corbel"/>
                <w:sz w:val="24"/>
                <w:szCs w:val="24"/>
              </w:rPr>
              <w:t xml:space="preserve"> D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156F76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156F76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156F76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25D77E8F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Cs w:val="24"/>
              </w:rPr>
              <w:t xml:space="preserve">Rubacha, K., </w:t>
            </w:r>
            <w:r w:rsidRPr="00156F76">
              <w:rPr>
                <w:rFonts w:ascii="Corbel" w:hAnsi="Corbel"/>
                <w:i/>
                <w:szCs w:val="24"/>
              </w:rPr>
              <w:t>Metodologia badań nad edukacją</w:t>
            </w:r>
            <w:r w:rsidRPr="00156F76">
              <w:rPr>
                <w:rFonts w:ascii="Corbel" w:hAnsi="Corbel"/>
                <w:szCs w:val="24"/>
              </w:rPr>
              <w:t>, Warszawa 2008</w:t>
            </w:r>
          </w:p>
          <w:p w14:paraId="330978F7" w14:textId="5611A94C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77777777" w:rsidR="00156F76" w:rsidRPr="0062744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, Warszawa 2000</w:t>
            </w:r>
          </w:p>
          <w:p w14:paraId="5E8CE421" w14:textId="77777777" w:rsidR="00156F76" w:rsidRPr="00156F76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6F76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156F76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156F76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9F34F6E" w:rsidR="00156F76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44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62744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627440">
              <w:rPr>
                <w:rFonts w:ascii="Corbel" w:hAnsi="Corbel"/>
                <w:b w:val="0"/>
                <w:smallCaps w:val="0"/>
                <w:szCs w:val="24"/>
              </w:rPr>
              <w:t>ych, Warszawa 2000</w:t>
            </w:r>
          </w:p>
          <w:p w14:paraId="7B6E5E16" w14:textId="57EBCEE8" w:rsidR="00156F76" w:rsidRPr="009C54AE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8D46B" w14:textId="77777777" w:rsidR="002A727F" w:rsidRDefault="002A727F" w:rsidP="00C16ABF">
      <w:pPr>
        <w:spacing w:after="0" w:line="240" w:lineRule="auto"/>
      </w:pPr>
      <w:r>
        <w:separator/>
      </w:r>
    </w:p>
  </w:endnote>
  <w:endnote w:type="continuationSeparator" w:id="0">
    <w:p w14:paraId="67139D93" w14:textId="77777777" w:rsidR="002A727F" w:rsidRDefault="002A72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4449B" w14:textId="77777777" w:rsidR="002A727F" w:rsidRDefault="002A727F" w:rsidP="00C16ABF">
      <w:pPr>
        <w:spacing w:after="0" w:line="240" w:lineRule="auto"/>
      </w:pPr>
      <w:r>
        <w:separator/>
      </w:r>
    </w:p>
  </w:footnote>
  <w:footnote w:type="continuationSeparator" w:id="0">
    <w:p w14:paraId="74732B79" w14:textId="77777777" w:rsidR="002A727F" w:rsidRDefault="002A727F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60782"/>
    <w:rsid w:val="00070ED6"/>
    <w:rsid w:val="000742DC"/>
    <w:rsid w:val="00076CE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44C0"/>
    <w:rsid w:val="0022477D"/>
    <w:rsid w:val="00226498"/>
    <w:rsid w:val="002278A9"/>
    <w:rsid w:val="002336F9"/>
    <w:rsid w:val="0024028F"/>
    <w:rsid w:val="00244ABC"/>
    <w:rsid w:val="002659B8"/>
    <w:rsid w:val="00281FF2"/>
    <w:rsid w:val="002857DE"/>
    <w:rsid w:val="00291567"/>
    <w:rsid w:val="002A22BF"/>
    <w:rsid w:val="002A2389"/>
    <w:rsid w:val="002A671D"/>
    <w:rsid w:val="002A727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A14"/>
    <w:rsid w:val="00346FE9"/>
    <w:rsid w:val="0034759A"/>
    <w:rsid w:val="003503F6"/>
    <w:rsid w:val="003530DD"/>
    <w:rsid w:val="00363F78"/>
    <w:rsid w:val="003A0A5B"/>
    <w:rsid w:val="003A1176"/>
    <w:rsid w:val="003C0BAE"/>
    <w:rsid w:val="003C72BF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162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74C9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038FB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543"/>
    <w:rsid w:val="00B90885"/>
    <w:rsid w:val="00BA20C0"/>
    <w:rsid w:val="00BB520A"/>
    <w:rsid w:val="00BD3869"/>
    <w:rsid w:val="00BD44E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60851130-3984-4956-9180-93FF04785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F2E86-2FCA-498E-9F92-3BF617D1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2020-10-19T09:43:00Z</cp:lastPrinted>
  <dcterms:created xsi:type="dcterms:W3CDTF">2019-11-11T14:58:00Z</dcterms:created>
  <dcterms:modified xsi:type="dcterms:W3CDTF">2021-09-08T06:28:00Z</dcterms:modified>
</cp:coreProperties>
</file>